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3C16EC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next-textbox:#Text Box 2;mso-fit-shape-to-text:t" inset="0,0,0,0">
              <w:txbxContent>
                <w:p w:rsidR="00FA7D11" w:rsidRDefault="00FA7D11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7D11" w:rsidRPr="00F5380B" w:rsidRDefault="00FA7D11" w:rsidP="007E4DDB">
                  <w:pPr>
                    <w:pStyle w:val="Picturecaption"/>
                    <w:shd w:val="clear" w:color="auto" w:fill="auto"/>
                    <w:jc w:val="both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</w:p>
                <w:p w:rsidR="00FA7D11" w:rsidRPr="007D0D02" w:rsidRDefault="00FA7D11" w:rsidP="007E4DDB">
                  <w:pPr>
                    <w:pStyle w:val="Picturecaption"/>
                    <w:shd w:val="clear" w:color="auto" w:fill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571876" w:rsidRDefault="00C93DC9" w:rsidP="00A204EF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4337CF">
        <w:rPr>
          <w:rFonts w:ascii="Arial" w:hAnsi="Arial" w:cs="Arial"/>
        </w:rPr>
        <w:t xml:space="preserve"> </w:t>
      </w:r>
    </w:p>
    <w:p w:rsidR="00C93DC9" w:rsidRPr="00FC6618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C65BB2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</w:p>
    <w:p w:rsidR="009F36AF" w:rsidRPr="00473F5C" w:rsidRDefault="00C65BB2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5BB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  <w:r w:rsidRPr="00FD38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3F5C"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473F5C"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AFB" w:rsidRDefault="00DB61A4" w:rsidP="00BA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 xml:space="preserve"> Έγκρι</w:t>
      </w:r>
      <w:r w:rsidR="00C32ABE">
        <w:rPr>
          <w:rFonts w:ascii="Times New Roman" w:hAnsi="Times New Roman" w:cs="Times New Roman"/>
          <w:sz w:val="24"/>
          <w:szCs w:val="24"/>
        </w:rPr>
        <w:t>ση ή μη</w:t>
      </w:r>
      <w:r w:rsidR="00653490">
        <w:rPr>
          <w:rFonts w:ascii="Times New Roman" w:hAnsi="Times New Roman" w:cs="Times New Roman"/>
          <w:sz w:val="24"/>
          <w:szCs w:val="24"/>
        </w:rPr>
        <w:t xml:space="preserve"> παράτασης της μίσθωσης</w:t>
      </w:r>
      <w:r w:rsidR="003968C2">
        <w:rPr>
          <w:rFonts w:ascii="Times New Roman" w:hAnsi="Times New Roman" w:cs="Times New Roman"/>
          <w:sz w:val="24"/>
          <w:szCs w:val="24"/>
        </w:rPr>
        <w:t xml:space="preserve">  του αγροτεμαχίου με αριθμό 387 </w:t>
      </w:r>
      <w:proofErr w:type="spellStart"/>
      <w:r w:rsidR="003968C2">
        <w:rPr>
          <w:rFonts w:ascii="Times New Roman" w:hAnsi="Times New Roman" w:cs="Times New Roman"/>
          <w:sz w:val="24"/>
          <w:szCs w:val="24"/>
        </w:rPr>
        <w:t>Ακρολίμνης</w:t>
      </w:r>
      <w:proofErr w:type="spellEnd"/>
      <w:r w:rsidR="003968C2">
        <w:rPr>
          <w:rFonts w:ascii="Times New Roman" w:hAnsi="Times New Roman" w:cs="Times New Roman"/>
          <w:sz w:val="24"/>
          <w:szCs w:val="24"/>
        </w:rPr>
        <w:t xml:space="preserve"> </w:t>
      </w:r>
      <w:r w:rsidR="00CF057C">
        <w:rPr>
          <w:rFonts w:ascii="Times New Roman" w:hAnsi="Times New Roman" w:cs="Times New Roman"/>
          <w:sz w:val="24"/>
          <w:szCs w:val="24"/>
        </w:rPr>
        <w:t xml:space="preserve"> </w:t>
      </w:r>
      <w:r w:rsidR="003968C2">
        <w:rPr>
          <w:rFonts w:ascii="Times New Roman" w:hAnsi="Times New Roman" w:cs="Times New Roman"/>
          <w:sz w:val="24"/>
          <w:szCs w:val="24"/>
        </w:rPr>
        <w:t xml:space="preserve">Γιαννιτσών  </w:t>
      </w:r>
      <w:r w:rsidR="00653490">
        <w:rPr>
          <w:rFonts w:ascii="Times New Roman" w:hAnsi="Times New Roman" w:cs="Times New Roman"/>
          <w:sz w:val="24"/>
          <w:szCs w:val="24"/>
        </w:rPr>
        <w:t>που λήγει κατά τον μήνα</w:t>
      </w:r>
      <w:r w:rsidR="003968C2">
        <w:rPr>
          <w:rFonts w:ascii="Times New Roman" w:hAnsi="Times New Roman" w:cs="Times New Roman"/>
          <w:sz w:val="24"/>
          <w:szCs w:val="24"/>
        </w:rPr>
        <w:t xml:space="preserve">  Μάιο </w:t>
      </w:r>
      <w:r w:rsidR="00A204EF">
        <w:rPr>
          <w:rFonts w:ascii="Times New Roman" w:hAnsi="Times New Roman" w:cs="Times New Roman"/>
          <w:sz w:val="24"/>
          <w:szCs w:val="24"/>
        </w:rPr>
        <w:t xml:space="preserve"> του έτους 2023</w:t>
      </w:r>
      <w:r w:rsidR="0001323D">
        <w:rPr>
          <w:rFonts w:ascii="Times New Roman" w:hAnsi="Times New Roman" w:cs="Times New Roman"/>
          <w:sz w:val="24"/>
          <w:szCs w:val="24"/>
        </w:rPr>
        <w:t xml:space="preserve">, </w:t>
      </w:r>
      <w:r w:rsidR="0001323D" w:rsidRPr="00A07810">
        <w:rPr>
          <w:rFonts w:ascii="Times New Roman" w:hAnsi="Times New Roman" w:cs="Times New Roman"/>
          <w:b/>
          <w:sz w:val="24"/>
          <w:szCs w:val="24"/>
        </w:rPr>
        <w:t>έως 20/10/202</w:t>
      </w:r>
      <w:r w:rsidR="00A204EF">
        <w:rPr>
          <w:rFonts w:ascii="Times New Roman" w:hAnsi="Times New Roman" w:cs="Times New Roman"/>
          <w:b/>
          <w:sz w:val="24"/>
          <w:szCs w:val="24"/>
        </w:rPr>
        <w:t>3</w:t>
      </w:r>
      <w:r w:rsidR="0001323D">
        <w:rPr>
          <w:rFonts w:ascii="Times New Roman" w:hAnsi="Times New Roman" w:cs="Times New Roman"/>
          <w:sz w:val="24"/>
          <w:szCs w:val="24"/>
        </w:rPr>
        <w:t xml:space="preserve">  </w:t>
      </w:r>
      <w:r w:rsidR="00C32ABE">
        <w:rPr>
          <w:rFonts w:ascii="Times New Roman" w:hAnsi="Times New Roman" w:cs="Times New Roman"/>
          <w:sz w:val="24"/>
          <w:szCs w:val="24"/>
        </w:rPr>
        <w:t>,</w:t>
      </w:r>
      <w:r w:rsidR="00BA1AFB">
        <w:rPr>
          <w:rFonts w:ascii="Times New Roman" w:hAnsi="Times New Roman" w:cs="Times New Roman"/>
          <w:sz w:val="24"/>
          <w:szCs w:val="24"/>
        </w:rPr>
        <w:t xml:space="preserve"> για καλλιέργεια μονοετών φυτών.</w:t>
      </w: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FDE" w:rsidRDefault="00021280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0E81">
        <w:rPr>
          <w:rFonts w:ascii="Times New Roman" w:hAnsi="Times New Roman" w:cs="Times New Roman"/>
          <w:sz w:val="24"/>
          <w:szCs w:val="24"/>
        </w:rPr>
        <w:t xml:space="preserve">Προτείνουμε την </w:t>
      </w:r>
      <w:r w:rsidR="00653490">
        <w:rPr>
          <w:rFonts w:ascii="Times New Roman" w:hAnsi="Times New Roman" w:cs="Times New Roman"/>
          <w:sz w:val="24"/>
          <w:szCs w:val="24"/>
        </w:rPr>
        <w:t>παράταση της μίσθωσης του  παρακάτω αγροτεμαχίου του οποίου</w:t>
      </w:r>
      <w:r w:rsidR="00CF057C">
        <w:rPr>
          <w:rFonts w:ascii="Times New Roman" w:hAnsi="Times New Roman" w:cs="Times New Roman"/>
          <w:sz w:val="24"/>
          <w:szCs w:val="24"/>
        </w:rPr>
        <w:t>,</w:t>
      </w:r>
      <w:r w:rsidR="00653490">
        <w:rPr>
          <w:rFonts w:ascii="Times New Roman" w:hAnsi="Times New Roman" w:cs="Times New Roman"/>
          <w:sz w:val="24"/>
          <w:szCs w:val="24"/>
        </w:rPr>
        <w:t xml:space="preserve"> βάση του</w:t>
      </w:r>
      <w:r w:rsidR="0001323D">
        <w:rPr>
          <w:rFonts w:ascii="Times New Roman" w:hAnsi="Times New Roman" w:cs="Times New Roman"/>
          <w:sz w:val="24"/>
          <w:szCs w:val="24"/>
        </w:rPr>
        <w:t xml:space="preserve"> </w:t>
      </w:r>
      <w:r w:rsidR="00653490">
        <w:rPr>
          <w:rFonts w:ascii="Times New Roman" w:hAnsi="Times New Roman" w:cs="Times New Roman"/>
          <w:sz w:val="24"/>
          <w:szCs w:val="24"/>
        </w:rPr>
        <w:t>συμφωνητικού</w:t>
      </w:r>
      <w:r w:rsidR="0089096B">
        <w:rPr>
          <w:rFonts w:ascii="Times New Roman" w:hAnsi="Times New Roman" w:cs="Times New Roman"/>
          <w:sz w:val="24"/>
          <w:szCs w:val="24"/>
        </w:rPr>
        <w:t xml:space="preserve"> μίσθωσης του έτους 2019</w:t>
      </w:r>
      <w:r w:rsidR="00A07810" w:rsidRPr="00A07810">
        <w:rPr>
          <w:rFonts w:ascii="Times New Roman" w:hAnsi="Times New Roman" w:cs="Times New Roman"/>
          <w:sz w:val="24"/>
          <w:szCs w:val="24"/>
        </w:rPr>
        <w:t>,</w:t>
      </w:r>
      <w:r w:rsidR="00653490">
        <w:rPr>
          <w:rFonts w:ascii="Times New Roman" w:hAnsi="Times New Roman" w:cs="Times New Roman"/>
          <w:sz w:val="24"/>
          <w:szCs w:val="24"/>
        </w:rPr>
        <w:t xml:space="preserve"> λήγει</w:t>
      </w:r>
      <w:r w:rsidR="0001323D">
        <w:rPr>
          <w:rFonts w:ascii="Times New Roman" w:hAnsi="Times New Roman" w:cs="Times New Roman"/>
          <w:sz w:val="24"/>
          <w:szCs w:val="24"/>
        </w:rPr>
        <w:t xml:space="preserve"> κατά το</w:t>
      </w:r>
      <w:r w:rsidR="00653490">
        <w:rPr>
          <w:rFonts w:ascii="Times New Roman" w:hAnsi="Times New Roman" w:cs="Times New Roman"/>
          <w:sz w:val="24"/>
          <w:szCs w:val="24"/>
        </w:rPr>
        <w:t xml:space="preserve">ν μήνα </w:t>
      </w:r>
      <w:r w:rsidR="003968C2">
        <w:rPr>
          <w:rFonts w:ascii="Times New Roman" w:hAnsi="Times New Roman" w:cs="Times New Roman"/>
          <w:sz w:val="24"/>
          <w:szCs w:val="24"/>
        </w:rPr>
        <w:t>Μάιο</w:t>
      </w:r>
      <w:r w:rsidR="00A204EF">
        <w:rPr>
          <w:rFonts w:ascii="Times New Roman" w:hAnsi="Times New Roman" w:cs="Times New Roman"/>
          <w:sz w:val="24"/>
          <w:szCs w:val="24"/>
        </w:rPr>
        <w:t xml:space="preserve"> του έτους 2023</w:t>
      </w:r>
      <w:r w:rsidR="00586B08">
        <w:rPr>
          <w:rFonts w:ascii="Times New Roman" w:hAnsi="Times New Roman" w:cs="Times New Roman"/>
          <w:sz w:val="24"/>
          <w:szCs w:val="24"/>
        </w:rPr>
        <w:t>.</w:t>
      </w:r>
    </w:p>
    <w:p w:rsidR="00586B08" w:rsidRPr="007B0AB4" w:rsidRDefault="007B0AB4" w:rsidP="00F01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AB4">
        <w:rPr>
          <w:rFonts w:ascii="Times New Roman" w:hAnsi="Times New Roman" w:cs="Times New Roman"/>
          <w:b/>
          <w:sz w:val="24"/>
          <w:szCs w:val="24"/>
        </w:rPr>
        <w:t xml:space="preserve">Για μονοετή καλλιέργεια </w:t>
      </w:r>
    </w:p>
    <w:p w:rsidR="00A07810" w:rsidRDefault="00A07810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30"/>
        <w:gridCol w:w="1451"/>
        <w:gridCol w:w="1160"/>
        <w:gridCol w:w="1631"/>
        <w:gridCol w:w="1321"/>
        <w:gridCol w:w="1322"/>
        <w:gridCol w:w="1242"/>
      </w:tblGrid>
      <w:tr w:rsidR="00FC6618" w:rsidTr="00FC6618">
        <w:tc>
          <w:tcPr>
            <w:tcW w:w="630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1451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Συμβολαίου</w:t>
            </w:r>
          </w:p>
        </w:tc>
        <w:tc>
          <w:tcPr>
            <w:tcW w:w="1160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Αγροτεμ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Υπόχρεος</w:t>
            </w:r>
          </w:p>
        </w:tc>
        <w:tc>
          <w:tcPr>
            <w:tcW w:w="1321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Ημερρ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Ληξης</w:t>
            </w:r>
            <w:proofErr w:type="spellEnd"/>
          </w:p>
        </w:tc>
        <w:tc>
          <w:tcPr>
            <w:tcW w:w="1322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Παράταση έως </w:t>
            </w:r>
          </w:p>
        </w:tc>
        <w:tc>
          <w:tcPr>
            <w:tcW w:w="1242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Μίσθωμα</w:t>
            </w:r>
          </w:p>
        </w:tc>
      </w:tr>
      <w:tr w:rsidR="00FC6618" w:rsidTr="00FC6618">
        <w:tc>
          <w:tcPr>
            <w:tcW w:w="630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FC6618" w:rsidRPr="00636C92" w:rsidRDefault="003968C2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10397</w:t>
            </w:r>
            <w:r w:rsidR="00FC66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/201</w:t>
            </w:r>
            <w:r w:rsidR="00636C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:rsidR="00FC6618" w:rsidRDefault="003968C2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1629" w:type="dxa"/>
          </w:tcPr>
          <w:p w:rsidR="00FC6618" w:rsidRPr="00AD0CD4" w:rsidRDefault="003968C2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ΣΤΑΥΡΙΔΟΥ ΕΥΑΓΓΕΛΙΑ</w:t>
            </w:r>
          </w:p>
        </w:tc>
        <w:tc>
          <w:tcPr>
            <w:tcW w:w="1321" w:type="dxa"/>
          </w:tcPr>
          <w:p w:rsidR="00FC6618" w:rsidRPr="0072062B" w:rsidRDefault="003968C2" w:rsidP="00DB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20/06</w:t>
            </w:r>
            <w:r w:rsidR="00FC661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636C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20/10/202</w:t>
            </w:r>
            <w:r w:rsidR="00636C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FC6618" w:rsidRDefault="00FA7D11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1.308,12</w:t>
            </w:r>
            <w:r w:rsidR="00DF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</w:tbl>
    <w:p w:rsidR="007B0AB4" w:rsidRPr="007B0AB4" w:rsidRDefault="007B0AB4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FDE" w:rsidRDefault="00C11FDE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FDE" w:rsidRPr="00C11FDE" w:rsidRDefault="00C11FDE" w:rsidP="00586B0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11FDE">
        <w:rPr>
          <w:sz w:val="24"/>
          <w:szCs w:val="24"/>
        </w:rPr>
        <w:t xml:space="preserve">Έπειτα </w:t>
      </w:r>
      <w:r>
        <w:rPr>
          <w:sz w:val="24"/>
          <w:szCs w:val="24"/>
        </w:rPr>
        <w:t>από κα</w:t>
      </w:r>
      <w:r w:rsidR="00A204EF">
        <w:rPr>
          <w:sz w:val="24"/>
          <w:szCs w:val="24"/>
        </w:rPr>
        <w:t>τάθεση στην υπηρεσία αίτησης της</w:t>
      </w:r>
      <w:r w:rsidR="00E27694">
        <w:rPr>
          <w:sz w:val="24"/>
          <w:szCs w:val="24"/>
        </w:rPr>
        <w:t xml:space="preserve"> </w:t>
      </w:r>
      <w:r w:rsidR="00A204EF">
        <w:rPr>
          <w:sz w:val="24"/>
          <w:szCs w:val="24"/>
        </w:rPr>
        <w:t xml:space="preserve"> ενδιαφερόμενης</w:t>
      </w:r>
      <w:r w:rsidR="007B0AB4">
        <w:rPr>
          <w:sz w:val="24"/>
          <w:szCs w:val="24"/>
        </w:rPr>
        <w:t xml:space="preserve"> με την οποία αιτείται</w:t>
      </w:r>
      <w:r>
        <w:rPr>
          <w:sz w:val="24"/>
          <w:szCs w:val="24"/>
        </w:rPr>
        <w:t xml:space="preserve"> τη</w:t>
      </w:r>
      <w:r w:rsidR="003968C2">
        <w:rPr>
          <w:sz w:val="24"/>
          <w:szCs w:val="24"/>
        </w:rPr>
        <w:t>ν παράταση της μίσθωσης κατά τέσσερις ( 4</w:t>
      </w:r>
      <w:r>
        <w:rPr>
          <w:sz w:val="24"/>
          <w:szCs w:val="24"/>
        </w:rPr>
        <w:t xml:space="preserve">) </w:t>
      </w:r>
      <w:r w:rsidR="007B0AB4">
        <w:rPr>
          <w:sz w:val="24"/>
          <w:szCs w:val="24"/>
        </w:rPr>
        <w:t>μήνες, λόγω του ότι στο παραπάνω  αγροτεμάχιο κατά τον μήνα</w:t>
      </w:r>
      <w:r w:rsidR="003968C2">
        <w:rPr>
          <w:sz w:val="24"/>
          <w:szCs w:val="24"/>
        </w:rPr>
        <w:t xml:space="preserve"> Μάιο</w:t>
      </w:r>
      <w:r w:rsidR="00A204EF">
        <w:rPr>
          <w:sz w:val="24"/>
          <w:szCs w:val="24"/>
        </w:rPr>
        <w:t xml:space="preserve"> του 2023</w:t>
      </w:r>
      <w:r w:rsidR="00A07810" w:rsidRPr="00A07810">
        <w:rPr>
          <w:sz w:val="24"/>
          <w:szCs w:val="24"/>
        </w:rPr>
        <w:t xml:space="preserve"> (</w:t>
      </w:r>
      <w:r w:rsidR="007B0AB4">
        <w:rPr>
          <w:sz w:val="24"/>
          <w:szCs w:val="24"/>
        </w:rPr>
        <w:t xml:space="preserve"> Μήνας κατά τον οποίο</w:t>
      </w:r>
      <w:r w:rsidR="00A07810">
        <w:rPr>
          <w:sz w:val="24"/>
          <w:szCs w:val="24"/>
        </w:rPr>
        <w:t xml:space="preserve"> λήγει η μίσθωση ) </w:t>
      </w:r>
      <w:r>
        <w:rPr>
          <w:sz w:val="24"/>
          <w:szCs w:val="24"/>
        </w:rPr>
        <w:t xml:space="preserve"> θα υπάρχουν καλλιέργειες οι οποίες θα είναι αδύνατον να συλ</w:t>
      </w:r>
      <w:r w:rsidR="00580669">
        <w:rPr>
          <w:sz w:val="24"/>
          <w:szCs w:val="24"/>
        </w:rPr>
        <w:t>λέξει.</w:t>
      </w:r>
      <w:r>
        <w:rPr>
          <w:sz w:val="24"/>
          <w:szCs w:val="24"/>
        </w:rPr>
        <w:t xml:space="preserve">  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Default="0053717C" w:rsidP="00586B08">
      <w:pPr>
        <w:pStyle w:val="a4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Σύμφωνα με τη</w:t>
      </w:r>
      <w:r w:rsidR="00586B08">
        <w:rPr>
          <w:sz w:val="24"/>
          <w:szCs w:val="24"/>
        </w:rPr>
        <w:t xml:space="preserve"> </w:t>
      </w:r>
      <w:r>
        <w:rPr>
          <w:sz w:val="24"/>
          <w:szCs w:val="24"/>
        </w:rPr>
        <w:t>Διακήρυξη</w:t>
      </w:r>
      <w:r w:rsidR="00586B08">
        <w:rPr>
          <w:sz w:val="24"/>
          <w:szCs w:val="24"/>
        </w:rPr>
        <w:t xml:space="preserve"> </w:t>
      </w:r>
      <w:r w:rsidR="00FA7D11">
        <w:rPr>
          <w:sz w:val="24"/>
          <w:szCs w:val="24"/>
        </w:rPr>
        <w:t>6186</w:t>
      </w:r>
      <w:r>
        <w:rPr>
          <w:sz w:val="24"/>
          <w:szCs w:val="24"/>
        </w:rPr>
        <w:t xml:space="preserve"> του έτους 2019</w:t>
      </w:r>
      <w:r w:rsidR="00586B08">
        <w:rPr>
          <w:sz w:val="24"/>
          <w:szCs w:val="24"/>
        </w:rPr>
        <w:t xml:space="preserve"> και </w:t>
      </w:r>
      <w:r w:rsidR="00A07810">
        <w:rPr>
          <w:sz w:val="24"/>
          <w:szCs w:val="24"/>
        </w:rPr>
        <w:t xml:space="preserve">συγκεκριμένα </w:t>
      </w:r>
      <w:r w:rsidR="00586B08">
        <w:rPr>
          <w:sz w:val="24"/>
          <w:szCs w:val="24"/>
        </w:rPr>
        <w:t xml:space="preserve">σύμφωνα με το </w:t>
      </w:r>
      <w:r w:rsidR="00FA7D11">
        <w:rPr>
          <w:b/>
          <w:sz w:val="24"/>
          <w:szCs w:val="24"/>
        </w:rPr>
        <w:t>άρθρο 25</w:t>
      </w:r>
      <w:r w:rsidR="007C0824">
        <w:rPr>
          <w:b/>
          <w:sz w:val="24"/>
          <w:szCs w:val="24"/>
        </w:rPr>
        <w:t>,</w:t>
      </w:r>
      <w:r w:rsidR="00586B08">
        <w:rPr>
          <w:sz w:val="24"/>
          <w:szCs w:val="24"/>
        </w:rPr>
        <w:t xml:space="preserve">   </w:t>
      </w:r>
      <w:r w:rsidR="00586B08" w:rsidRPr="00586B08">
        <w:rPr>
          <w:b/>
          <w:i/>
          <w:sz w:val="24"/>
          <w:szCs w:val="24"/>
        </w:rPr>
        <w:t>η σύμβαση αυτή μπορεί να τροποποιηθεί αποκλειστικά και μόνο μετά από κοινή συμφωνία των συμβαλλομένων μερών</w:t>
      </w:r>
      <w:r w:rsidR="00586B08">
        <w:rPr>
          <w:sz w:val="24"/>
          <w:szCs w:val="24"/>
        </w:rPr>
        <w:t>.</w:t>
      </w:r>
    </w:p>
    <w:p w:rsidR="007C0824" w:rsidRPr="007C0824" w:rsidRDefault="007C0824" w:rsidP="007C0824">
      <w:pPr>
        <w:pStyle w:val="a4"/>
        <w:rPr>
          <w:sz w:val="24"/>
          <w:szCs w:val="24"/>
        </w:rPr>
      </w:pPr>
    </w:p>
    <w:p w:rsidR="00E96B6D" w:rsidRDefault="007C0824" w:rsidP="007C0824">
      <w:pPr>
        <w:pStyle w:val="a4"/>
        <w:rPr>
          <w:sz w:val="24"/>
          <w:szCs w:val="24"/>
        </w:rPr>
      </w:pPr>
      <w:r>
        <w:rPr>
          <w:sz w:val="24"/>
          <w:szCs w:val="24"/>
        </w:rPr>
        <w:t>Προτείνου</w:t>
      </w:r>
      <w:r w:rsidR="007B0AB4">
        <w:rPr>
          <w:sz w:val="24"/>
          <w:szCs w:val="24"/>
        </w:rPr>
        <w:t>με την παράταση της μίσθωσης του</w:t>
      </w:r>
      <w:r>
        <w:rPr>
          <w:sz w:val="24"/>
          <w:szCs w:val="24"/>
        </w:rPr>
        <w:t xml:space="preserve"> παραπάνω</w:t>
      </w:r>
      <w:r w:rsidR="0053717C">
        <w:rPr>
          <w:sz w:val="24"/>
          <w:szCs w:val="24"/>
        </w:rPr>
        <w:t xml:space="preserve"> αγροτεμαχίων έω</w:t>
      </w:r>
      <w:r w:rsidR="0089096B">
        <w:rPr>
          <w:sz w:val="24"/>
          <w:szCs w:val="24"/>
        </w:rPr>
        <w:t xml:space="preserve">ς </w:t>
      </w:r>
      <w:r w:rsidR="0053717C">
        <w:rPr>
          <w:sz w:val="24"/>
          <w:szCs w:val="24"/>
        </w:rPr>
        <w:t xml:space="preserve"> τις </w:t>
      </w:r>
      <w:r w:rsidR="0053717C" w:rsidRPr="00A52B73">
        <w:rPr>
          <w:b/>
          <w:sz w:val="24"/>
          <w:szCs w:val="24"/>
        </w:rPr>
        <w:t>20/10/2023</w:t>
      </w:r>
      <w:r>
        <w:rPr>
          <w:sz w:val="24"/>
          <w:szCs w:val="24"/>
        </w:rPr>
        <w:t>, ημ</w:t>
      </w:r>
      <w:r w:rsidR="0053717C">
        <w:rPr>
          <w:sz w:val="24"/>
          <w:szCs w:val="24"/>
        </w:rPr>
        <w:t>ερομηνία η οποία εξυπηρετεί την</w:t>
      </w:r>
      <w:r w:rsidR="007B0AB4">
        <w:rPr>
          <w:sz w:val="24"/>
          <w:szCs w:val="24"/>
        </w:rPr>
        <w:t xml:space="preserve"> </w:t>
      </w:r>
      <w:r w:rsidR="0053717C">
        <w:rPr>
          <w:sz w:val="24"/>
          <w:szCs w:val="24"/>
        </w:rPr>
        <w:t xml:space="preserve">συμπολίτισσα </w:t>
      </w:r>
      <w:r w:rsidR="007B0AB4">
        <w:rPr>
          <w:sz w:val="24"/>
          <w:szCs w:val="24"/>
        </w:rPr>
        <w:t xml:space="preserve">  μας παραγωγό για δύο λόγους α) να μπορέσει να συλλέξει την παραγωγή του</w:t>
      </w:r>
      <w:r>
        <w:rPr>
          <w:sz w:val="24"/>
          <w:szCs w:val="24"/>
        </w:rPr>
        <w:t xml:space="preserve"> και β) είναι η απαιτούμενη ημερομηνία, μέχρι την οποία θα πρέπει να υπάρχει συμφωνητικό</w:t>
      </w:r>
      <w:r w:rsidR="00A07810">
        <w:rPr>
          <w:sz w:val="24"/>
          <w:szCs w:val="24"/>
        </w:rPr>
        <w:t>,</w:t>
      </w:r>
      <w:r w:rsidR="00F711BC">
        <w:rPr>
          <w:sz w:val="24"/>
          <w:szCs w:val="24"/>
        </w:rPr>
        <w:t xml:space="preserve"> προκειμένου να μπορεί  να καταθέσει</w:t>
      </w:r>
      <w:r>
        <w:rPr>
          <w:sz w:val="24"/>
          <w:szCs w:val="24"/>
        </w:rPr>
        <w:t xml:space="preserve"> τις δηλώσεις  ΟΣΔΕ.</w:t>
      </w:r>
    </w:p>
    <w:p w:rsidR="007C0824" w:rsidRDefault="00E96B6D" w:rsidP="007C082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Η παράταση θα γίνει </w:t>
      </w:r>
      <w:r w:rsidRPr="00A07810">
        <w:rPr>
          <w:b/>
          <w:sz w:val="24"/>
          <w:szCs w:val="24"/>
        </w:rPr>
        <w:t xml:space="preserve">με τους ίδιους </w:t>
      </w:r>
      <w:r w:rsidR="007C0824" w:rsidRPr="00A07810">
        <w:rPr>
          <w:b/>
          <w:sz w:val="24"/>
          <w:szCs w:val="24"/>
        </w:rPr>
        <w:t xml:space="preserve"> </w:t>
      </w:r>
      <w:r w:rsidRPr="00A07810">
        <w:rPr>
          <w:b/>
          <w:sz w:val="24"/>
          <w:szCs w:val="24"/>
        </w:rPr>
        <w:t>όρους</w:t>
      </w:r>
      <w:r>
        <w:rPr>
          <w:sz w:val="24"/>
          <w:szCs w:val="24"/>
        </w:rPr>
        <w:t xml:space="preserve"> τη</w:t>
      </w:r>
      <w:r w:rsidR="00A07810">
        <w:rPr>
          <w:sz w:val="24"/>
          <w:szCs w:val="24"/>
        </w:rPr>
        <w:t>ς</w:t>
      </w:r>
      <w:r>
        <w:rPr>
          <w:sz w:val="24"/>
          <w:szCs w:val="24"/>
        </w:rPr>
        <w:t xml:space="preserve"> Διακήρυξης του έτους  201</w:t>
      </w:r>
      <w:r w:rsidR="0053717C">
        <w:rPr>
          <w:sz w:val="24"/>
          <w:szCs w:val="24"/>
        </w:rPr>
        <w:t>9</w:t>
      </w:r>
      <w:r w:rsidR="00F711BC">
        <w:rPr>
          <w:sz w:val="24"/>
          <w:szCs w:val="24"/>
        </w:rPr>
        <w:t xml:space="preserve"> και του συμφωνητικού που έχει υπογράψει οι μισθωτής </w:t>
      </w:r>
      <w:r w:rsidR="0053717C">
        <w:rPr>
          <w:sz w:val="24"/>
          <w:szCs w:val="24"/>
        </w:rPr>
        <w:t xml:space="preserve"> κατά το έτος 2019</w:t>
      </w:r>
      <w:r>
        <w:rPr>
          <w:sz w:val="24"/>
          <w:szCs w:val="24"/>
        </w:rPr>
        <w:t xml:space="preserve">.  Η  χρέωση  </w:t>
      </w:r>
      <w:r w:rsidR="007C0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θα είναι ίση με το </w:t>
      </w:r>
      <w:r w:rsidRPr="00A07810">
        <w:rPr>
          <w:b/>
          <w:sz w:val="24"/>
          <w:szCs w:val="24"/>
        </w:rPr>
        <w:t>1/2  του συνολικού ετήσιου μ</w:t>
      </w:r>
      <w:r w:rsidR="00570630" w:rsidRPr="00A07810">
        <w:rPr>
          <w:b/>
          <w:sz w:val="24"/>
          <w:szCs w:val="24"/>
        </w:rPr>
        <w:t>ισθώματος</w:t>
      </w:r>
      <w:r w:rsidR="00570630">
        <w:rPr>
          <w:sz w:val="24"/>
          <w:szCs w:val="24"/>
        </w:rPr>
        <w:t xml:space="preserve"> του</w:t>
      </w:r>
      <w:r w:rsidR="00F711BC">
        <w:rPr>
          <w:sz w:val="24"/>
          <w:szCs w:val="24"/>
        </w:rPr>
        <w:t xml:space="preserve"> αγροτεμαχίου και θα γίνει  νέος χρηματικός κατάλογος</w:t>
      </w:r>
      <w:r w:rsidR="00570630">
        <w:rPr>
          <w:sz w:val="24"/>
          <w:szCs w:val="24"/>
        </w:rPr>
        <w:t xml:space="preserve"> από το τμήμα εσόδων του Δήμου Νάουσας για  χρονικό διάστημα έξη ( 6 ) μηνών.</w:t>
      </w:r>
    </w:p>
    <w:p w:rsidR="00E96B6D" w:rsidRDefault="00E96B6D" w:rsidP="007C0824">
      <w:pPr>
        <w:pStyle w:val="a4"/>
        <w:rPr>
          <w:sz w:val="24"/>
          <w:szCs w:val="24"/>
        </w:rPr>
      </w:pPr>
    </w:p>
    <w:p w:rsidR="001A41D8" w:rsidRPr="00DB61A4" w:rsidRDefault="001A41D8" w:rsidP="00DB61A4">
      <w:pPr>
        <w:pStyle w:val="a4"/>
        <w:ind w:left="0"/>
        <w:jc w:val="both"/>
        <w:rPr>
          <w:sz w:val="24"/>
          <w:szCs w:val="24"/>
        </w:rPr>
      </w:pP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8C8" w:rsidRDefault="00DB61A4" w:rsidP="00FD38C8">
      <w:pPr>
        <w:pStyle w:val="a4"/>
        <w:numPr>
          <w:ilvl w:val="0"/>
          <w:numId w:val="30"/>
        </w:numPr>
        <w:rPr>
          <w:sz w:val="24"/>
          <w:szCs w:val="24"/>
        </w:rPr>
      </w:pPr>
      <w:r w:rsidRPr="00DB61A4">
        <w:rPr>
          <w:sz w:val="24"/>
          <w:szCs w:val="24"/>
        </w:rPr>
        <w:t xml:space="preserve">Να εγκρίνει </w:t>
      </w:r>
      <w:r w:rsidR="00F711BC">
        <w:rPr>
          <w:sz w:val="24"/>
          <w:szCs w:val="24"/>
        </w:rPr>
        <w:t>την παράταση της</w:t>
      </w:r>
      <w:r w:rsidR="00570630">
        <w:rPr>
          <w:sz w:val="24"/>
          <w:szCs w:val="24"/>
        </w:rPr>
        <w:t xml:space="preserve"> </w:t>
      </w:r>
      <w:r w:rsidR="00F711BC">
        <w:rPr>
          <w:sz w:val="24"/>
          <w:szCs w:val="24"/>
        </w:rPr>
        <w:t xml:space="preserve">μίσθωσης </w:t>
      </w:r>
      <w:r w:rsidR="00FD38C8">
        <w:rPr>
          <w:sz w:val="24"/>
          <w:szCs w:val="24"/>
        </w:rPr>
        <w:t xml:space="preserve"> έως </w:t>
      </w:r>
      <w:r w:rsidR="00FD38C8" w:rsidRPr="00FD38C8">
        <w:rPr>
          <w:b/>
          <w:sz w:val="24"/>
          <w:szCs w:val="24"/>
        </w:rPr>
        <w:t>20/10/</w:t>
      </w:r>
      <w:r w:rsidR="00F85F37">
        <w:rPr>
          <w:b/>
          <w:sz w:val="24"/>
          <w:szCs w:val="24"/>
        </w:rPr>
        <w:t>202</w:t>
      </w:r>
      <w:r w:rsidR="00F85F37" w:rsidRPr="00F85F37">
        <w:rPr>
          <w:b/>
          <w:sz w:val="24"/>
          <w:szCs w:val="24"/>
        </w:rPr>
        <w:t>3</w:t>
      </w:r>
      <w:r w:rsidR="00611106" w:rsidRPr="00604AB0">
        <w:rPr>
          <w:b/>
          <w:sz w:val="24"/>
          <w:szCs w:val="24"/>
        </w:rPr>
        <w:t xml:space="preserve"> με τους ίδιους όρους</w:t>
      </w:r>
      <w:r w:rsidR="00611106">
        <w:rPr>
          <w:sz w:val="24"/>
          <w:szCs w:val="24"/>
        </w:rPr>
        <w:t xml:space="preserve">, </w:t>
      </w:r>
      <w:r w:rsidR="00F711BC">
        <w:rPr>
          <w:sz w:val="24"/>
          <w:szCs w:val="24"/>
        </w:rPr>
        <w:t xml:space="preserve"> του  παρακάτω αγροτεμαχίου  της Τ.Κ.</w:t>
      </w:r>
      <w:r w:rsidR="00FA7D11">
        <w:rPr>
          <w:sz w:val="24"/>
          <w:szCs w:val="24"/>
        </w:rPr>
        <w:t xml:space="preserve"> </w:t>
      </w:r>
      <w:proofErr w:type="spellStart"/>
      <w:r w:rsidR="00FA7D11">
        <w:rPr>
          <w:sz w:val="24"/>
          <w:szCs w:val="24"/>
        </w:rPr>
        <w:t>Ακρολίμνης</w:t>
      </w:r>
      <w:proofErr w:type="spellEnd"/>
      <w:r w:rsidR="00FA7D11">
        <w:rPr>
          <w:sz w:val="24"/>
          <w:szCs w:val="24"/>
        </w:rPr>
        <w:t xml:space="preserve">  Γιαννιτσών</w:t>
      </w:r>
      <w:r w:rsidR="00F711BC">
        <w:rPr>
          <w:sz w:val="24"/>
          <w:szCs w:val="24"/>
        </w:rPr>
        <w:t xml:space="preserve"> που λήγει  κατά του μήνα </w:t>
      </w:r>
      <w:r w:rsidR="00570630">
        <w:rPr>
          <w:sz w:val="24"/>
          <w:szCs w:val="24"/>
        </w:rPr>
        <w:t xml:space="preserve"> </w:t>
      </w:r>
      <w:r w:rsidR="00FA7D11">
        <w:rPr>
          <w:sz w:val="24"/>
          <w:szCs w:val="24"/>
        </w:rPr>
        <w:t>Μάιο</w:t>
      </w:r>
      <w:r w:rsidR="00F85F37">
        <w:rPr>
          <w:sz w:val="24"/>
          <w:szCs w:val="24"/>
        </w:rPr>
        <w:t xml:space="preserve"> του έτους 2023</w:t>
      </w:r>
      <w:r w:rsidR="00FD38C8">
        <w:rPr>
          <w:sz w:val="24"/>
          <w:szCs w:val="24"/>
        </w:rPr>
        <w:t>,</w:t>
      </w:r>
      <w:r w:rsidR="00FD38C8" w:rsidRPr="00FD38C8">
        <w:rPr>
          <w:sz w:val="24"/>
          <w:szCs w:val="24"/>
        </w:rPr>
        <w:t xml:space="preserve"> </w:t>
      </w:r>
      <w:r w:rsidR="00FD38C8">
        <w:rPr>
          <w:sz w:val="24"/>
          <w:szCs w:val="24"/>
        </w:rPr>
        <w:t>για καλλιέργεια μονοετών φυτών.</w:t>
      </w:r>
    </w:p>
    <w:p w:rsidR="00FD38C8" w:rsidRDefault="00FD38C8" w:rsidP="00FD38C8">
      <w:pPr>
        <w:pStyle w:val="a4"/>
        <w:ind w:left="1080"/>
        <w:rPr>
          <w:sz w:val="24"/>
          <w:szCs w:val="24"/>
        </w:rPr>
      </w:pPr>
    </w:p>
    <w:p w:rsidR="00570630" w:rsidRDefault="00FD38C8" w:rsidP="00FD38C8">
      <w:pPr>
        <w:pStyle w:val="a4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Τ</w:t>
      </w:r>
      <w:r w:rsidR="00570630">
        <w:rPr>
          <w:sz w:val="24"/>
          <w:szCs w:val="24"/>
        </w:rPr>
        <w:t>ην χρέωση</w:t>
      </w:r>
      <w:r w:rsidRPr="00FD38C8">
        <w:rPr>
          <w:sz w:val="24"/>
          <w:szCs w:val="24"/>
        </w:rPr>
        <w:t xml:space="preserve"> </w:t>
      </w:r>
      <w:r w:rsidR="00F711BC">
        <w:rPr>
          <w:sz w:val="24"/>
          <w:szCs w:val="24"/>
        </w:rPr>
        <w:t>αυτού</w:t>
      </w:r>
      <w:r>
        <w:rPr>
          <w:sz w:val="24"/>
          <w:szCs w:val="24"/>
        </w:rPr>
        <w:t>,</w:t>
      </w:r>
      <w:r w:rsidR="00570630">
        <w:rPr>
          <w:sz w:val="24"/>
          <w:szCs w:val="24"/>
        </w:rPr>
        <w:t xml:space="preserve"> που  θα είναι ίση με το </w:t>
      </w:r>
      <w:r w:rsidR="00570630" w:rsidRPr="00FD38C8">
        <w:rPr>
          <w:b/>
          <w:sz w:val="24"/>
          <w:szCs w:val="24"/>
        </w:rPr>
        <w:t xml:space="preserve">1/2  </w:t>
      </w:r>
      <w:r w:rsidR="00570630">
        <w:rPr>
          <w:sz w:val="24"/>
          <w:szCs w:val="24"/>
        </w:rPr>
        <w:t>του συνολικού ετήσιου μισθώματος του αγροτεμαχίου</w:t>
      </w:r>
      <w:r w:rsidR="00A07810">
        <w:rPr>
          <w:sz w:val="24"/>
          <w:szCs w:val="24"/>
        </w:rPr>
        <w:t>,</w:t>
      </w:r>
      <w:r w:rsidR="00F85F37">
        <w:rPr>
          <w:sz w:val="24"/>
          <w:szCs w:val="24"/>
        </w:rPr>
        <w:t xml:space="preserve"> και να γίνει νέος  χρηματικός  κατάλογος</w:t>
      </w:r>
      <w:r w:rsidR="00570630">
        <w:rPr>
          <w:sz w:val="24"/>
          <w:szCs w:val="24"/>
        </w:rPr>
        <w:t xml:space="preserve"> από το τμήμα εσόδων του Δήμου Νάουσας για  χρονικό διάστημα έξη ( 6 ) μηνών.</w:t>
      </w:r>
    </w:p>
    <w:p w:rsidR="00580669" w:rsidRPr="00580669" w:rsidRDefault="00580669" w:rsidP="00580669">
      <w:pPr>
        <w:pStyle w:val="a4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30"/>
        <w:gridCol w:w="1451"/>
        <w:gridCol w:w="1160"/>
        <w:gridCol w:w="1631"/>
        <w:gridCol w:w="1321"/>
        <w:gridCol w:w="1322"/>
        <w:gridCol w:w="1242"/>
      </w:tblGrid>
      <w:tr w:rsidR="00FC6618" w:rsidTr="00636C92">
        <w:tc>
          <w:tcPr>
            <w:tcW w:w="630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1451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Συμβολαίου</w:t>
            </w:r>
          </w:p>
        </w:tc>
        <w:tc>
          <w:tcPr>
            <w:tcW w:w="1160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Αγροτεμ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Υπόχρεος</w:t>
            </w:r>
          </w:p>
        </w:tc>
        <w:tc>
          <w:tcPr>
            <w:tcW w:w="1321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Ημερρ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Ληξης</w:t>
            </w:r>
            <w:proofErr w:type="spellEnd"/>
          </w:p>
        </w:tc>
        <w:tc>
          <w:tcPr>
            <w:tcW w:w="1322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Παράταση έως </w:t>
            </w:r>
          </w:p>
        </w:tc>
        <w:tc>
          <w:tcPr>
            <w:tcW w:w="1242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Μίσθωμα</w:t>
            </w:r>
          </w:p>
        </w:tc>
      </w:tr>
      <w:tr w:rsidR="00F85F37" w:rsidTr="00636C92">
        <w:tc>
          <w:tcPr>
            <w:tcW w:w="630" w:type="dxa"/>
          </w:tcPr>
          <w:p w:rsidR="00F85F37" w:rsidRDefault="00F85F37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F85F37" w:rsidRPr="00636C92" w:rsidRDefault="00FA7D11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:rsidR="00F85F37" w:rsidRDefault="00FA7D11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1629" w:type="dxa"/>
          </w:tcPr>
          <w:p w:rsidR="00F85F37" w:rsidRPr="00AD0CD4" w:rsidRDefault="00FA7D11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ΣΤΑΥΡΙΔΟΥ ΕΥΑΓΓΕΛΙΑ</w:t>
            </w:r>
          </w:p>
        </w:tc>
        <w:tc>
          <w:tcPr>
            <w:tcW w:w="1321" w:type="dxa"/>
          </w:tcPr>
          <w:p w:rsidR="00F85F37" w:rsidRPr="0072062B" w:rsidRDefault="00FA7D11" w:rsidP="008909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20/06</w:t>
            </w:r>
            <w:r w:rsidR="00F85F37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  <w:tc>
          <w:tcPr>
            <w:tcW w:w="1322" w:type="dxa"/>
          </w:tcPr>
          <w:p w:rsidR="00F85F37" w:rsidRDefault="00F85F37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20/10/2023</w:t>
            </w:r>
          </w:p>
        </w:tc>
        <w:tc>
          <w:tcPr>
            <w:tcW w:w="1242" w:type="dxa"/>
          </w:tcPr>
          <w:p w:rsidR="00F85F37" w:rsidRDefault="006A2E3B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654,06 </w:t>
            </w:r>
            <w:r w:rsidR="00F85F37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</w:tbl>
    <w:p w:rsidR="00F711BC" w:rsidRPr="00F711BC" w:rsidRDefault="00F711BC" w:rsidP="00F711BC">
      <w:pPr>
        <w:pStyle w:val="a4"/>
        <w:rPr>
          <w:sz w:val="24"/>
          <w:szCs w:val="24"/>
        </w:rPr>
      </w:pPr>
    </w:p>
    <w:p w:rsidR="00C31533" w:rsidRDefault="00165182" w:rsidP="00570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630" w:rsidRDefault="00C31533" w:rsidP="00570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33">
        <w:rPr>
          <w:rFonts w:ascii="Times New Roman" w:hAnsi="Times New Roman" w:cs="Times New Roman"/>
          <w:sz w:val="24"/>
          <w:szCs w:val="24"/>
        </w:rPr>
        <w:t>Συνημμένα</w:t>
      </w:r>
    </w:p>
    <w:p w:rsidR="00C31533" w:rsidRPr="00C31533" w:rsidRDefault="00580669" w:rsidP="00C31533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Αίτηση  ενδιαφερόμενου</w:t>
      </w:r>
    </w:p>
    <w:p w:rsidR="00E71F17" w:rsidRDefault="00DF6AE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6B2B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669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69" w:rsidRPr="00C31533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10E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580669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69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CC" w:rsidRDefault="00A96DC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7E0" w:rsidRDefault="00D967E0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FD38C8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0E">
        <w:rPr>
          <w:rFonts w:ascii="Times New Roman" w:hAnsi="Times New Roman" w:cs="Times New Roman"/>
          <w:sz w:val="24"/>
          <w:szCs w:val="24"/>
        </w:rPr>
        <w:t xml:space="preserve">ΜΠΑΛΤΑΤΖΙΔΟΥ </w:t>
      </w:r>
      <w:r w:rsidR="00D967E0">
        <w:rPr>
          <w:rFonts w:ascii="Times New Roman" w:hAnsi="Times New Roman" w:cs="Times New Roman"/>
          <w:sz w:val="24"/>
          <w:szCs w:val="24"/>
        </w:rPr>
        <w:t>ΘΕΟΔΩΡΑ</w:t>
      </w:r>
    </w:p>
    <w:sectPr w:rsidR="004832B2" w:rsidRPr="00FD38C8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D11" w:rsidRDefault="00FA7D11" w:rsidP="00114647">
      <w:pPr>
        <w:spacing w:after="0" w:line="240" w:lineRule="auto"/>
      </w:pPr>
      <w:r>
        <w:separator/>
      </w:r>
    </w:p>
  </w:endnote>
  <w:endnote w:type="continuationSeparator" w:id="1">
    <w:p w:rsidR="00FA7D11" w:rsidRDefault="00FA7D11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FA7D11" w:rsidRDefault="00FA7D11">
        <w:pPr>
          <w:pStyle w:val="a6"/>
          <w:jc w:val="right"/>
        </w:pPr>
        <w:fldSimple w:instr=" PAGE   \* MERGEFORMAT ">
          <w:r w:rsidR="00A52B73">
            <w:rPr>
              <w:noProof/>
            </w:rPr>
            <w:t>1</w:t>
          </w:r>
        </w:fldSimple>
      </w:p>
    </w:sdtContent>
  </w:sdt>
  <w:p w:rsidR="00FA7D11" w:rsidRDefault="00FA7D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D11" w:rsidRDefault="00FA7D11" w:rsidP="00114647">
      <w:pPr>
        <w:spacing w:after="0" w:line="240" w:lineRule="auto"/>
      </w:pPr>
      <w:r>
        <w:separator/>
      </w:r>
    </w:p>
  </w:footnote>
  <w:footnote w:type="continuationSeparator" w:id="1">
    <w:p w:rsidR="00FA7D11" w:rsidRDefault="00FA7D11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43F1A"/>
    <w:multiLevelType w:val="hybridMultilevel"/>
    <w:tmpl w:val="41DE3A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DB3573"/>
    <w:multiLevelType w:val="hybridMultilevel"/>
    <w:tmpl w:val="5FBC0596"/>
    <w:lvl w:ilvl="0" w:tplc="B96C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C139D"/>
    <w:multiLevelType w:val="hybridMultilevel"/>
    <w:tmpl w:val="61CE7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15"/>
  </w:num>
  <w:num w:numId="5">
    <w:abstractNumId w:val="16"/>
  </w:num>
  <w:num w:numId="6">
    <w:abstractNumId w:val="18"/>
  </w:num>
  <w:num w:numId="7">
    <w:abstractNumId w:val="27"/>
  </w:num>
  <w:num w:numId="8">
    <w:abstractNumId w:val="25"/>
  </w:num>
  <w:num w:numId="9">
    <w:abstractNumId w:val="29"/>
  </w:num>
  <w:num w:numId="10">
    <w:abstractNumId w:val="23"/>
  </w:num>
  <w:num w:numId="11">
    <w:abstractNumId w:val="17"/>
  </w:num>
  <w:num w:numId="12">
    <w:abstractNumId w:val="31"/>
  </w:num>
  <w:num w:numId="13">
    <w:abstractNumId w:val="6"/>
  </w:num>
  <w:num w:numId="14">
    <w:abstractNumId w:val="8"/>
  </w:num>
  <w:num w:numId="15">
    <w:abstractNumId w:val="28"/>
  </w:num>
  <w:num w:numId="16">
    <w:abstractNumId w:val="11"/>
  </w:num>
  <w:num w:numId="17">
    <w:abstractNumId w:val="19"/>
  </w:num>
  <w:num w:numId="18">
    <w:abstractNumId w:val="10"/>
  </w:num>
  <w:num w:numId="19">
    <w:abstractNumId w:val="7"/>
  </w:num>
  <w:num w:numId="20">
    <w:abstractNumId w:val="22"/>
  </w:num>
  <w:num w:numId="21">
    <w:abstractNumId w:val="9"/>
  </w:num>
  <w:num w:numId="22">
    <w:abstractNumId w:val="24"/>
  </w:num>
  <w:num w:numId="23">
    <w:abstractNumId w:val="12"/>
  </w:num>
  <w:num w:numId="24">
    <w:abstractNumId w:val="13"/>
  </w:num>
  <w:num w:numId="25">
    <w:abstractNumId w:val="2"/>
  </w:num>
  <w:num w:numId="26">
    <w:abstractNumId w:val="30"/>
  </w:num>
  <w:num w:numId="27">
    <w:abstractNumId w:val="26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5"/>
  </w:num>
  <w:num w:numId="31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323D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CDC"/>
    <w:rsid w:val="00061DC1"/>
    <w:rsid w:val="00062D5D"/>
    <w:rsid w:val="000637A0"/>
    <w:rsid w:val="0006407F"/>
    <w:rsid w:val="00064596"/>
    <w:rsid w:val="00066D61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2416"/>
    <w:rsid w:val="00085720"/>
    <w:rsid w:val="0008710C"/>
    <w:rsid w:val="00090161"/>
    <w:rsid w:val="00090CB4"/>
    <w:rsid w:val="000911AD"/>
    <w:rsid w:val="00091A5F"/>
    <w:rsid w:val="000922FD"/>
    <w:rsid w:val="00092979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606A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50F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182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585C"/>
    <w:rsid w:val="001A6437"/>
    <w:rsid w:val="001A6D50"/>
    <w:rsid w:val="001A7237"/>
    <w:rsid w:val="001A72C4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326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65BF2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C756F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598E"/>
    <w:rsid w:val="003473D8"/>
    <w:rsid w:val="003515FA"/>
    <w:rsid w:val="00352C7F"/>
    <w:rsid w:val="003530D1"/>
    <w:rsid w:val="003539B6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968C2"/>
    <w:rsid w:val="003A0123"/>
    <w:rsid w:val="003A03A2"/>
    <w:rsid w:val="003A513A"/>
    <w:rsid w:val="003A6298"/>
    <w:rsid w:val="003A6893"/>
    <w:rsid w:val="003A7522"/>
    <w:rsid w:val="003A7AB3"/>
    <w:rsid w:val="003B06C4"/>
    <w:rsid w:val="003B265A"/>
    <w:rsid w:val="003B4B63"/>
    <w:rsid w:val="003B5543"/>
    <w:rsid w:val="003B73DD"/>
    <w:rsid w:val="003C16EC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AD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1AC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31E4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1AAC"/>
    <w:rsid w:val="00455F98"/>
    <w:rsid w:val="00456065"/>
    <w:rsid w:val="004616F8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20D0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466"/>
    <w:rsid w:val="0051498E"/>
    <w:rsid w:val="005153AA"/>
    <w:rsid w:val="00515AE0"/>
    <w:rsid w:val="00516FDF"/>
    <w:rsid w:val="00520231"/>
    <w:rsid w:val="005209A4"/>
    <w:rsid w:val="00520D39"/>
    <w:rsid w:val="0052111C"/>
    <w:rsid w:val="0052141B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17C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10E"/>
    <w:rsid w:val="0055753A"/>
    <w:rsid w:val="00557964"/>
    <w:rsid w:val="00557DF2"/>
    <w:rsid w:val="005605FB"/>
    <w:rsid w:val="00560F04"/>
    <w:rsid w:val="00565DAB"/>
    <w:rsid w:val="00565F72"/>
    <w:rsid w:val="00570630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0669"/>
    <w:rsid w:val="005810BA"/>
    <w:rsid w:val="00582A1E"/>
    <w:rsid w:val="00583BA3"/>
    <w:rsid w:val="00584555"/>
    <w:rsid w:val="005849FD"/>
    <w:rsid w:val="00584CCE"/>
    <w:rsid w:val="00586B08"/>
    <w:rsid w:val="005907A0"/>
    <w:rsid w:val="005909CD"/>
    <w:rsid w:val="005914EC"/>
    <w:rsid w:val="00591558"/>
    <w:rsid w:val="00591E10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92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AB0"/>
    <w:rsid w:val="00604EAB"/>
    <w:rsid w:val="00610AA4"/>
    <w:rsid w:val="00611106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36C92"/>
    <w:rsid w:val="00644377"/>
    <w:rsid w:val="006457C0"/>
    <w:rsid w:val="006457C8"/>
    <w:rsid w:val="006474C3"/>
    <w:rsid w:val="00651F2E"/>
    <w:rsid w:val="00652FDD"/>
    <w:rsid w:val="00653490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2E3B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5C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62B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85554"/>
    <w:rsid w:val="0079115E"/>
    <w:rsid w:val="00792495"/>
    <w:rsid w:val="00794990"/>
    <w:rsid w:val="007952C7"/>
    <w:rsid w:val="00796766"/>
    <w:rsid w:val="007975E6"/>
    <w:rsid w:val="007A0FD8"/>
    <w:rsid w:val="007A1260"/>
    <w:rsid w:val="007A1903"/>
    <w:rsid w:val="007A1BD1"/>
    <w:rsid w:val="007A3280"/>
    <w:rsid w:val="007A50E3"/>
    <w:rsid w:val="007A75E1"/>
    <w:rsid w:val="007A7A5E"/>
    <w:rsid w:val="007B02A4"/>
    <w:rsid w:val="007B0AB4"/>
    <w:rsid w:val="007B2B99"/>
    <w:rsid w:val="007B3FF7"/>
    <w:rsid w:val="007B4929"/>
    <w:rsid w:val="007B511B"/>
    <w:rsid w:val="007B6333"/>
    <w:rsid w:val="007B6568"/>
    <w:rsid w:val="007B72A5"/>
    <w:rsid w:val="007C0824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4DDB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48F"/>
    <w:rsid w:val="00800531"/>
    <w:rsid w:val="00800971"/>
    <w:rsid w:val="00801F28"/>
    <w:rsid w:val="00801FDE"/>
    <w:rsid w:val="008021B1"/>
    <w:rsid w:val="008039D9"/>
    <w:rsid w:val="00803F68"/>
    <w:rsid w:val="008078BA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6F7"/>
    <w:rsid w:val="0088582D"/>
    <w:rsid w:val="00885B98"/>
    <w:rsid w:val="0088604B"/>
    <w:rsid w:val="00886DF1"/>
    <w:rsid w:val="0088719A"/>
    <w:rsid w:val="00887A76"/>
    <w:rsid w:val="0089040D"/>
    <w:rsid w:val="0089096B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0F3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895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63D0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2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810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04EF"/>
    <w:rsid w:val="00A21EE7"/>
    <w:rsid w:val="00A2230E"/>
    <w:rsid w:val="00A22C80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2B73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30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6DCC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711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BE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0CD4"/>
    <w:rsid w:val="00AD108E"/>
    <w:rsid w:val="00AD28AA"/>
    <w:rsid w:val="00AD2E6E"/>
    <w:rsid w:val="00AD35C6"/>
    <w:rsid w:val="00AD3A73"/>
    <w:rsid w:val="00AD4466"/>
    <w:rsid w:val="00AD458B"/>
    <w:rsid w:val="00AD5759"/>
    <w:rsid w:val="00AE019C"/>
    <w:rsid w:val="00AE1E83"/>
    <w:rsid w:val="00AE1FC6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4CC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4ADA"/>
    <w:rsid w:val="00B25235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161C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4A5C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1FDE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548"/>
    <w:rsid w:val="00C30D44"/>
    <w:rsid w:val="00C31533"/>
    <w:rsid w:val="00C32ABE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65BB2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2D1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57C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16C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67E0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054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3FF6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199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1AD0"/>
    <w:rsid w:val="00E23057"/>
    <w:rsid w:val="00E23936"/>
    <w:rsid w:val="00E2453F"/>
    <w:rsid w:val="00E25DA8"/>
    <w:rsid w:val="00E262A1"/>
    <w:rsid w:val="00E27694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441B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B6D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0085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1BC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5F37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49B"/>
    <w:rsid w:val="00FA06B7"/>
    <w:rsid w:val="00FA0C5E"/>
    <w:rsid w:val="00FA4EA2"/>
    <w:rsid w:val="00FA7D11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18"/>
    <w:rsid w:val="00FC6638"/>
    <w:rsid w:val="00FC6746"/>
    <w:rsid w:val="00FC72BC"/>
    <w:rsid w:val="00FC74B4"/>
    <w:rsid w:val="00FC7557"/>
    <w:rsid w:val="00FD38C8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8325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1425</cp:revision>
  <cp:lastPrinted>2021-11-23T08:35:00Z</cp:lastPrinted>
  <dcterms:created xsi:type="dcterms:W3CDTF">2013-09-04T05:21:00Z</dcterms:created>
  <dcterms:modified xsi:type="dcterms:W3CDTF">2023-01-25T11:43:00Z</dcterms:modified>
</cp:coreProperties>
</file>